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896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989"/>
        <w:gridCol w:w="2401"/>
        <w:gridCol w:w="2848"/>
        <w:gridCol w:w="2726"/>
      </w:tblGrid>
      <w:tr w:rsidR="002F184D" w:rsidRPr="002F184D" w:rsidTr="000969ED">
        <w:trPr>
          <w:trHeight w:val="198"/>
          <w:tblCellSpacing w:w="20" w:type="dxa"/>
        </w:trPr>
        <w:tc>
          <w:tcPr>
            <w:tcW w:w="968" w:type="pct"/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B0C2D" w:rsidRPr="002F184D" w:rsidRDefault="002F184D" w:rsidP="000969ED">
            <w:r w:rsidRPr="002F184D">
              <w:rPr>
                <w:b/>
                <w:bCs/>
              </w:rPr>
              <w:t xml:space="preserve">PARZIALE </w:t>
            </w:r>
          </w:p>
        </w:tc>
        <w:tc>
          <w:tcPr>
            <w:tcW w:w="1185" w:type="pct"/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B0C2D" w:rsidRPr="002F184D" w:rsidRDefault="002F184D" w:rsidP="000969ED">
            <w:r w:rsidRPr="002F184D">
              <w:rPr>
                <w:b/>
                <w:bCs/>
              </w:rPr>
              <w:t xml:space="preserve">SUFFICIENTE </w:t>
            </w:r>
          </w:p>
        </w:tc>
        <w:tc>
          <w:tcPr>
            <w:tcW w:w="1409" w:type="pct"/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B0C2D" w:rsidRPr="002F184D" w:rsidRDefault="002F184D" w:rsidP="000969ED">
            <w:r w:rsidRPr="002F184D">
              <w:rPr>
                <w:b/>
                <w:bCs/>
              </w:rPr>
              <w:t xml:space="preserve">BUONO </w:t>
            </w:r>
          </w:p>
        </w:tc>
        <w:tc>
          <w:tcPr>
            <w:tcW w:w="1338" w:type="pct"/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B0C2D" w:rsidRPr="002F184D" w:rsidRDefault="002F184D" w:rsidP="000969ED">
            <w:r w:rsidRPr="002F184D">
              <w:rPr>
                <w:b/>
                <w:bCs/>
              </w:rPr>
              <w:t xml:space="preserve">ECCELLENTE </w:t>
            </w:r>
          </w:p>
        </w:tc>
      </w:tr>
      <w:tr w:rsidR="002F184D" w:rsidRPr="002F184D" w:rsidTr="000969ED">
        <w:trPr>
          <w:trHeight w:val="6271"/>
          <w:tblCellSpacing w:w="20" w:type="dxa"/>
        </w:trPr>
        <w:tc>
          <w:tcPr>
            <w:tcW w:w="968" w:type="pct"/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2F184D" w:rsidRPr="002F184D" w:rsidRDefault="002F184D" w:rsidP="000969ED">
            <w:r w:rsidRPr="002F184D">
              <w:rPr>
                <w:bCs/>
              </w:rPr>
              <w:t>Il testo originario riporta i fatti essenziali, ma anche molti superflui.</w:t>
            </w:r>
          </w:p>
          <w:p w:rsidR="00EB0C2D" w:rsidRPr="002F184D" w:rsidRDefault="002F184D" w:rsidP="000969ED">
            <w:r w:rsidRPr="002F184D">
              <w:rPr>
                <w:bCs/>
              </w:rPr>
              <w:t xml:space="preserve">Vi sono parti riprese letteralmente dal testo e discorsi diretti. La trama è ricostruibile,  la successione dei fatti presenta ridondanze e incongruenze. Sono presenti errori ortografici e incongruenze sintattiche e grammaticali. </w:t>
            </w:r>
          </w:p>
        </w:tc>
        <w:tc>
          <w:tcPr>
            <w:tcW w:w="1185" w:type="pct"/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2F184D" w:rsidRPr="002F184D" w:rsidRDefault="002F184D" w:rsidP="000969ED">
            <w:r w:rsidRPr="002F184D">
              <w:t>Il testo originario riporta fatti essenziali,  accanto ad elementi superflui.</w:t>
            </w:r>
          </w:p>
          <w:p w:rsidR="002F184D" w:rsidRPr="002F184D" w:rsidRDefault="002F184D" w:rsidP="000969ED">
            <w:r w:rsidRPr="002F184D">
              <w:t>I fatti sono riportati in frasi descrittive, con parti riprese letteralmente dal testo.</w:t>
            </w:r>
          </w:p>
          <w:p w:rsidR="002F184D" w:rsidRPr="002F184D" w:rsidRDefault="002F184D" w:rsidP="000969ED">
            <w:r w:rsidRPr="002F184D">
              <w:t>La successione dei fatti è coerente, con alcune ridondanze e la trama è ricostruibile,</w:t>
            </w:r>
          </w:p>
          <w:p w:rsidR="00EB0C2D" w:rsidRPr="002F184D" w:rsidRDefault="002F184D" w:rsidP="000969ED">
            <w:r w:rsidRPr="002F184D">
              <w:t>Il testo presenta qualche errore di ortografia ed incongruenze grammaticali e sintattiche</w:t>
            </w:r>
            <w:r>
              <w:t>.</w:t>
            </w:r>
          </w:p>
        </w:tc>
        <w:tc>
          <w:tcPr>
            <w:tcW w:w="1409" w:type="pct"/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2F184D" w:rsidRPr="002F184D" w:rsidRDefault="002F184D" w:rsidP="000969ED">
            <w:r w:rsidRPr="002F184D">
              <w:t>Il testo originario riporta fatti essenziali e qualche elemento superfluo.</w:t>
            </w:r>
          </w:p>
          <w:p w:rsidR="002F184D" w:rsidRPr="002F184D" w:rsidRDefault="002F184D" w:rsidP="000969ED">
            <w:r w:rsidRPr="002F184D">
              <w:t>I fatti sono riportati in poche frasi di forma descrittiva, senza l’uso di discorsi diretti.</w:t>
            </w:r>
          </w:p>
          <w:p w:rsidR="002F184D" w:rsidRPr="002F184D" w:rsidRDefault="002F184D" w:rsidP="000969ED">
            <w:r w:rsidRPr="002F184D">
              <w:t xml:space="preserve">Il testo viene parafrasato, ma sono presenti alcuni elementi ripresi letteralmente dal testo. </w:t>
            </w:r>
          </w:p>
          <w:p w:rsidR="002F184D" w:rsidRPr="002F184D" w:rsidRDefault="002F184D" w:rsidP="000969ED">
            <w:r w:rsidRPr="002F184D">
              <w:t>La successione dei fatti è coerente e coesa e rispetta la trama del testo, che è possibile ricostruire.</w:t>
            </w:r>
          </w:p>
          <w:p w:rsidR="00EB0C2D" w:rsidRPr="002F184D" w:rsidRDefault="002F184D" w:rsidP="000969ED">
            <w:r w:rsidRPr="002F184D">
              <w:t>Il testo è corretto dal punto di vista ortografico, con alcune incongruenze grammaticali e sintattiche</w:t>
            </w:r>
            <w:r>
              <w:t>.</w:t>
            </w:r>
          </w:p>
        </w:tc>
        <w:tc>
          <w:tcPr>
            <w:tcW w:w="1338" w:type="pct"/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2F184D" w:rsidRPr="002F184D" w:rsidRDefault="002F184D" w:rsidP="000969ED">
            <w:r w:rsidRPr="002F184D">
              <w:t>Il testo originario è ridotto ai soli fatti essenziali.</w:t>
            </w:r>
          </w:p>
          <w:p w:rsidR="002F184D" w:rsidRPr="002F184D" w:rsidRDefault="002F184D" w:rsidP="000969ED">
            <w:r w:rsidRPr="002F184D">
              <w:t>I fatti essenziali sono riportati con poche frasi in forma descrittiva.</w:t>
            </w:r>
          </w:p>
          <w:p w:rsidR="002F184D" w:rsidRPr="002F184D" w:rsidRDefault="002F184D" w:rsidP="000969ED">
            <w:r w:rsidRPr="002F184D">
              <w:t>Il testo viene parafrasato, senza riportare parti di esso in modo letterale.</w:t>
            </w:r>
          </w:p>
          <w:p w:rsidR="002F184D" w:rsidRPr="002F184D" w:rsidRDefault="002F184D" w:rsidP="000969ED">
            <w:r w:rsidRPr="002F184D">
              <w:t>La successione dei fatti essenziali è coerente e coesa e rispetta la trama del testo, che è possibile ricostruire.</w:t>
            </w:r>
          </w:p>
          <w:p w:rsidR="00EB0C2D" w:rsidRPr="002F184D" w:rsidRDefault="002F184D" w:rsidP="000969ED">
            <w:r w:rsidRPr="002F184D">
              <w:t xml:space="preserve">Il testo è corretto dal punto di vista ortografico, grammaticale e sintattico. </w:t>
            </w:r>
          </w:p>
        </w:tc>
      </w:tr>
    </w:tbl>
    <w:p w:rsidR="000969ED" w:rsidRDefault="000969ED" w:rsidP="007B38C8">
      <w:pPr>
        <w:jc w:val="center"/>
        <w:rPr>
          <w:b/>
        </w:rPr>
      </w:pPr>
      <w:r>
        <w:rPr>
          <w:b/>
        </w:rPr>
        <w:t>RUBRICHE PER LA VALUTAZIONE DEI TESTI SCRITTI</w:t>
      </w:r>
    </w:p>
    <w:p w:rsidR="00FE21D1" w:rsidRDefault="007B38C8" w:rsidP="000969ED">
      <w:pPr>
        <w:jc w:val="center"/>
        <w:rPr>
          <w:b/>
        </w:rPr>
      </w:pPr>
      <w:r>
        <w:rPr>
          <w:b/>
        </w:rPr>
        <w:t xml:space="preserve">RUBRICA PER IL </w:t>
      </w:r>
      <w:r w:rsidR="002F184D" w:rsidRPr="002F184D">
        <w:rPr>
          <w:b/>
        </w:rPr>
        <w:t>RIASSUNTO</w:t>
      </w:r>
    </w:p>
    <w:p w:rsidR="002F184D" w:rsidRDefault="002F184D">
      <w:pPr>
        <w:rPr>
          <w:b/>
        </w:rPr>
      </w:pPr>
    </w:p>
    <w:p w:rsidR="002F184D" w:rsidRDefault="002F184D">
      <w:pPr>
        <w:rPr>
          <w:b/>
        </w:rPr>
      </w:pPr>
      <w:r>
        <w:rPr>
          <w:b/>
        </w:rPr>
        <w:br w:type="page"/>
      </w:r>
    </w:p>
    <w:p w:rsidR="002F184D" w:rsidRDefault="000969ED" w:rsidP="000969ED">
      <w:pPr>
        <w:jc w:val="center"/>
        <w:rPr>
          <w:b/>
        </w:rPr>
      </w:pPr>
      <w:r>
        <w:rPr>
          <w:b/>
        </w:rPr>
        <w:lastRenderedPageBreak/>
        <w:t>RUBRICA PER TESTI NARRATIVI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485"/>
        <w:gridCol w:w="2465"/>
        <w:gridCol w:w="2466"/>
        <w:gridCol w:w="2486"/>
      </w:tblGrid>
      <w:tr w:rsidR="002F184D" w:rsidRPr="002F184D" w:rsidTr="002F184D">
        <w:trPr>
          <w:trHeight w:val="386"/>
          <w:tblCellSpacing w:w="20" w:type="dxa"/>
        </w:trPr>
        <w:tc>
          <w:tcPr>
            <w:tcW w:w="1250" w:type="pct"/>
            <w:shd w:val="clear" w:color="auto" w:fill="FFFFFF" w:themeFill="background1"/>
            <w:tcMar>
              <w:top w:w="12" w:type="dxa"/>
              <w:left w:w="77" w:type="dxa"/>
              <w:bottom w:w="0" w:type="dxa"/>
              <w:right w:w="77" w:type="dxa"/>
            </w:tcMar>
            <w:hideMark/>
          </w:tcPr>
          <w:p w:rsidR="00EB0C2D" w:rsidRPr="002F184D" w:rsidRDefault="002F184D" w:rsidP="002F184D">
            <w:pPr>
              <w:rPr>
                <w:b/>
              </w:rPr>
            </w:pPr>
            <w:r w:rsidRPr="002F184D">
              <w:rPr>
                <w:b/>
                <w:bCs/>
              </w:rPr>
              <w:t xml:space="preserve">Parziale </w:t>
            </w:r>
          </w:p>
        </w:tc>
        <w:tc>
          <w:tcPr>
            <w:tcW w:w="1250" w:type="pct"/>
            <w:shd w:val="clear" w:color="auto" w:fill="FFFFFF" w:themeFill="background1"/>
            <w:tcMar>
              <w:top w:w="12" w:type="dxa"/>
              <w:left w:w="77" w:type="dxa"/>
              <w:bottom w:w="0" w:type="dxa"/>
              <w:right w:w="77" w:type="dxa"/>
            </w:tcMar>
            <w:hideMark/>
          </w:tcPr>
          <w:p w:rsidR="00EB0C2D" w:rsidRPr="002F184D" w:rsidRDefault="002F184D" w:rsidP="002F184D">
            <w:pPr>
              <w:rPr>
                <w:b/>
              </w:rPr>
            </w:pPr>
            <w:r w:rsidRPr="002F184D">
              <w:rPr>
                <w:b/>
                <w:bCs/>
              </w:rPr>
              <w:t xml:space="preserve">Sufficiente </w:t>
            </w:r>
          </w:p>
        </w:tc>
        <w:tc>
          <w:tcPr>
            <w:tcW w:w="1250" w:type="pct"/>
            <w:shd w:val="clear" w:color="auto" w:fill="FFFFFF" w:themeFill="background1"/>
            <w:tcMar>
              <w:top w:w="12" w:type="dxa"/>
              <w:left w:w="77" w:type="dxa"/>
              <w:bottom w:w="0" w:type="dxa"/>
              <w:right w:w="77" w:type="dxa"/>
            </w:tcMar>
            <w:hideMark/>
          </w:tcPr>
          <w:p w:rsidR="00EB0C2D" w:rsidRPr="002F184D" w:rsidRDefault="002F184D" w:rsidP="002F184D">
            <w:pPr>
              <w:rPr>
                <w:b/>
              </w:rPr>
            </w:pPr>
            <w:r w:rsidRPr="002F184D">
              <w:rPr>
                <w:b/>
                <w:bCs/>
              </w:rPr>
              <w:t xml:space="preserve">Buono </w:t>
            </w:r>
          </w:p>
        </w:tc>
        <w:tc>
          <w:tcPr>
            <w:tcW w:w="1250" w:type="pct"/>
            <w:shd w:val="clear" w:color="auto" w:fill="FFFFFF" w:themeFill="background1"/>
            <w:tcMar>
              <w:top w:w="12" w:type="dxa"/>
              <w:left w:w="77" w:type="dxa"/>
              <w:bottom w:w="0" w:type="dxa"/>
              <w:right w:w="77" w:type="dxa"/>
            </w:tcMar>
            <w:hideMark/>
          </w:tcPr>
          <w:p w:rsidR="00EB0C2D" w:rsidRPr="002F184D" w:rsidRDefault="002F184D" w:rsidP="002F184D">
            <w:pPr>
              <w:rPr>
                <w:b/>
              </w:rPr>
            </w:pPr>
            <w:r w:rsidRPr="002F184D">
              <w:rPr>
                <w:b/>
                <w:bCs/>
              </w:rPr>
              <w:t xml:space="preserve">Eccellente </w:t>
            </w:r>
          </w:p>
        </w:tc>
      </w:tr>
      <w:tr w:rsidR="00FE5092" w:rsidRPr="002F184D" w:rsidTr="00FE5092">
        <w:trPr>
          <w:trHeight w:val="5904"/>
          <w:tblCellSpacing w:w="20" w:type="dxa"/>
        </w:trPr>
        <w:tc>
          <w:tcPr>
            <w:tcW w:w="1225" w:type="pct"/>
            <w:shd w:val="clear" w:color="auto" w:fill="FFFFFF" w:themeFill="background1"/>
            <w:tcMar>
              <w:top w:w="12" w:type="dxa"/>
              <w:left w:w="77" w:type="dxa"/>
              <w:bottom w:w="0" w:type="dxa"/>
              <w:right w:w="77" w:type="dxa"/>
            </w:tcMar>
            <w:hideMark/>
          </w:tcPr>
          <w:p w:rsidR="00FE5092" w:rsidRPr="00FE5092" w:rsidRDefault="00FE5092" w:rsidP="00FE5092">
            <w:pPr>
              <w:rPr>
                <w:rFonts w:cs="Times New Roman"/>
                <w:bCs/>
              </w:rPr>
            </w:pPr>
            <w:r w:rsidRPr="00FE5092">
              <w:rPr>
                <w:rFonts w:cs="Times New Roman"/>
                <w:bCs/>
              </w:rPr>
              <w:t>Il testo presenta in nodo molto essenziale le coordinate temporali e spaziali in cui si svolge l’azione.</w:t>
            </w:r>
          </w:p>
          <w:p w:rsidR="00FE5092" w:rsidRPr="00FE5092" w:rsidRDefault="00FE5092" w:rsidP="00FE5092">
            <w:pPr>
              <w:rPr>
                <w:rFonts w:cs="Times New Roman"/>
                <w:bCs/>
              </w:rPr>
            </w:pPr>
            <w:r w:rsidRPr="00FE5092">
              <w:rPr>
                <w:rFonts w:cs="Times New Roman"/>
                <w:bCs/>
              </w:rPr>
              <w:t>Sono presenti i personaggi principali e vengono descritte le azioni fondamentali.</w:t>
            </w:r>
          </w:p>
          <w:p w:rsidR="00FE5092" w:rsidRPr="00FE5092" w:rsidRDefault="00FE5092" w:rsidP="00FE5092">
            <w:pPr>
              <w:rPr>
                <w:rFonts w:cs="Times New Roman"/>
                <w:bCs/>
              </w:rPr>
            </w:pPr>
            <w:r w:rsidRPr="00FE5092">
              <w:rPr>
                <w:rFonts w:cs="Times New Roman"/>
                <w:bCs/>
              </w:rPr>
              <w:t>Il lessico è assai essenziale, le frasi minime e poco articolate.</w:t>
            </w:r>
          </w:p>
          <w:p w:rsidR="00FE5092" w:rsidRPr="00FE5092" w:rsidRDefault="00FE5092" w:rsidP="00FE5092">
            <w:pPr>
              <w:rPr>
                <w:rFonts w:cs="Times New Roman"/>
                <w:b/>
                <w:sz w:val="20"/>
                <w:szCs w:val="20"/>
              </w:rPr>
            </w:pPr>
            <w:r w:rsidRPr="00FE5092">
              <w:rPr>
                <w:rFonts w:cs="Times New Roman"/>
                <w:bCs/>
              </w:rPr>
              <w:t>Sono presenti errori di sintassi e di ortografia.</w:t>
            </w:r>
          </w:p>
        </w:tc>
        <w:tc>
          <w:tcPr>
            <w:tcW w:w="1225" w:type="pct"/>
            <w:shd w:val="clear" w:color="auto" w:fill="FFFFFF" w:themeFill="background1"/>
            <w:tcMar>
              <w:top w:w="12" w:type="dxa"/>
              <w:left w:w="77" w:type="dxa"/>
              <w:bottom w:w="0" w:type="dxa"/>
              <w:right w:w="77" w:type="dxa"/>
            </w:tcMar>
            <w:hideMark/>
          </w:tcPr>
          <w:p w:rsidR="00FE5092" w:rsidRPr="00FE5092" w:rsidRDefault="00FE5092" w:rsidP="00FE5092">
            <w:pPr>
              <w:rPr>
                <w:rFonts w:cs="Times New Roman"/>
              </w:rPr>
            </w:pPr>
            <w:r w:rsidRPr="00FE5092">
              <w:rPr>
                <w:rFonts w:cs="Times New Roman"/>
              </w:rPr>
              <w:t>Il testo descrive in modo coerente le coordinate temporali e spaziali in cui si svolge l’azione.</w:t>
            </w:r>
          </w:p>
          <w:p w:rsidR="00FE5092" w:rsidRPr="00FE5092" w:rsidRDefault="00FE5092" w:rsidP="00FE5092">
            <w:pPr>
              <w:rPr>
                <w:rFonts w:cs="Times New Roman"/>
              </w:rPr>
            </w:pPr>
            <w:r w:rsidRPr="00FE5092">
              <w:rPr>
                <w:rFonts w:cs="Times New Roman"/>
              </w:rPr>
              <w:t xml:space="preserve">Sono presenti i personaggi principali e qualche personaggio secondario, dei quali vengono descritte le azioni principali. </w:t>
            </w:r>
          </w:p>
          <w:p w:rsidR="00FE5092" w:rsidRPr="00FE5092" w:rsidRDefault="00FE5092" w:rsidP="00FE5092">
            <w:pPr>
              <w:rPr>
                <w:rFonts w:cs="Times New Roman"/>
              </w:rPr>
            </w:pPr>
            <w:r w:rsidRPr="00FE5092">
              <w:rPr>
                <w:rFonts w:cs="Times New Roman"/>
              </w:rPr>
              <w:t>Il lessico è essenziale, ma pertinente; le frasi sono coese e correttamente articolate.</w:t>
            </w:r>
          </w:p>
          <w:p w:rsidR="00FE5092" w:rsidRPr="00FE5092" w:rsidRDefault="00FE5092" w:rsidP="00FE5092">
            <w:pPr>
              <w:rPr>
                <w:rFonts w:cs="Times New Roman"/>
                <w:sz w:val="20"/>
                <w:szCs w:val="20"/>
              </w:rPr>
            </w:pPr>
            <w:r w:rsidRPr="00FE5092">
              <w:rPr>
                <w:rFonts w:cs="Times New Roman"/>
              </w:rPr>
              <w:t>Sono presenti imperfezioni sintattiche e qualche errore di ortografia</w:t>
            </w:r>
          </w:p>
        </w:tc>
        <w:tc>
          <w:tcPr>
            <w:tcW w:w="1225" w:type="pct"/>
            <w:shd w:val="clear" w:color="auto" w:fill="FFFFFF" w:themeFill="background1"/>
            <w:tcMar>
              <w:top w:w="12" w:type="dxa"/>
              <w:left w:w="77" w:type="dxa"/>
              <w:bottom w:w="0" w:type="dxa"/>
              <w:right w:w="77" w:type="dxa"/>
            </w:tcMar>
            <w:hideMark/>
          </w:tcPr>
          <w:p w:rsidR="00FE5092" w:rsidRPr="00FE5092" w:rsidRDefault="00FE5092" w:rsidP="00FE5092">
            <w:pPr>
              <w:rPr>
                <w:rFonts w:cs="Times New Roman"/>
              </w:rPr>
            </w:pPr>
            <w:r w:rsidRPr="00FE5092">
              <w:rPr>
                <w:rFonts w:cs="Times New Roman"/>
              </w:rPr>
              <w:t>Il testo presenta una cornice di riferimento spazio-temporale ben definita e coerente.</w:t>
            </w:r>
          </w:p>
          <w:p w:rsidR="00FE5092" w:rsidRPr="00FE5092" w:rsidRDefault="00FE5092" w:rsidP="00FE5092">
            <w:pPr>
              <w:rPr>
                <w:rFonts w:cs="Times New Roman"/>
              </w:rPr>
            </w:pPr>
            <w:r w:rsidRPr="00FE5092">
              <w:rPr>
                <w:rFonts w:cs="Times New Roman"/>
              </w:rPr>
              <w:t>La trama si dipana in modo lineare e  comprende personaggi principali e secondari, le azioni sono descritte in modo articolato e complesso. Sono presenti elementi descrittivi con aspetti di tipo denotativo.</w:t>
            </w:r>
          </w:p>
          <w:p w:rsidR="00FE5092" w:rsidRPr="00FE5092" w:rsidRDefault="00FE5092" w:rsidP="00FE5092">
            <w:pPr>
              <w:rPr>
                <w:rFonts w:cs="Times New Roman"/>
              </w:rPr>
            </w:pPr>
            <w:r w:rsidRPr="00FE5092">
              <w:rPr>
                <w:rFonts w:cs="Times New Roman"/>
              </w:rPr>
              <w:t>Le frasi sono ben articolate, coerenti e coese. Il lessico è  appropriato; la sintassi e l’ortografia sono corrette.</w:t>
            </w:r>
          </w:p>
        </w:tc>
        <w:tc>
          <w:tcPr>
            <w:tcW w:w="1225" w:type="pct"/>
            <w:shd w:val="clear" w:color="auto" w:fill="FFFFFF" w:themeFill="background1"/>
            <w:tcMar>
              <w:top w:w="12" w:type="dxa"/>
              <w:left w:w="77" w:type="dxa"/>
              <w:bottom w:w="0" w:type="dxa"/>
              <w:right w:w="77" w:type="dxa"/>
            </w:tcMar>
            <w:hideMark/>
          </w:tcPr>
          <w:p w:rsidR="00FE5092" w:rsidRPr="00FE5092" w:rsidRDefault="00FE5092" w:rsidP="00FE5092">
            <w:pPr>
              <w:rPr>
                <w:rFonts w:cs="Times New Roman"/>
              </w:rPr>
            </w:pPr>
            <w:r w:rsidRPr="00FE5092">
              <w:rPr>
                <w:rFonts w:cs="Times New Roman"/>
              </w:rPr>
              <w:t>Le coordinate spazio temporali sono ben descritte e definite.</w:t>
            </w:r>
          </w:p>
          <w:p w:rsidR="00FE5092" w:rsidRPr="00FE5092" w:rsidRDefault="00FE5092" w:rsidP="00FE5092">
            <w:pPr>
              <w:rPr>
                <w:rFonts w:cs="Times New Roman"/>
              </w:rPr>
            </w:pPr>
            <w:r w:rsidRPr="00FE5092">
              <w:rPr>
                <w:rFonts w:cs="Times New Roman"/>
              </w:rPr>
              <w:t>La trama è articolata e ben strutturata. Personaggi principali e secondari sono ben caratterizzati. La narrazione comprende riferimenti spaziali e temporali diversi da quelli della trama principale (es. feedback); sono presenti elementi descrittivi con aspetti denotativi e connotativi. Il lessico è ricercato, arricchito da figure retoriche pertinenti.  Sintassi e ortografia sono corrette.</w:t>
            </w:r>
          </w:p>
        </w:tc>
      </w:tr>
    </w:tbl>
    <w:p w:rsidR="002F184D" w:rsidRDefault="002F184D">
      <w:pPr>
        <w:rPr>
          <w:b/>
        </w:rPr>
      </w:pPr>
    </w:p>
    <w:p w:rsidR="007B38C8" w:rsidRDefault="007B38C8">
      <w:pPr>
        <w:rPr>
          <w:b/>
        </w:rPr>
      </w:pPr>
      <w:r>
        <w:rPr>
          <w:b/>
        </w:rPr>
        <w:br w:type="page"/>
      </w:r>
    </w:p>
    <w:p w:rsidR="002D7BF7" w:rsidRPr="000969ED" w:rsidRDefault="002D7BF7" w:rsidP="002D7BF7">
      <w:pPr>
        <w:spacing w:after="0"/>
        <w:jc w:val="center"/>
        <w:rPr>
          <w:b/>
        </w:rPr>
      </w:pPr>
      <w:bookmarkStart w:id="0" w:name="_GoBack"/>
      <w:bookmarkEnd w:id="0"/>
      <w:r w:rsidRPr="000969ED">
        <w:rPr>
          <w:b/>
        </w:rPr>
        <w:lastRenderedPageBreak/>
        <w:t>RUBRICA PER TESTI DESCRITTIVI</w:t>
      </w:r>
    </w:p>
    <w:p w:rsidR="002D7BF7" w:rsidRPr="000969ED" w:rsidRDefault="002D7BF7" w:rsidP="002D7BF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2D7BF7" w:rsidRPr="000969ED" w:rsidTr="00E874DD">
        <w:tc>
          <w:tcPr>
            <w:tcW w:w="2444" w:type="dxa"/>
            <w:shd w:val="clear" w:color="auto" w:fill="auto"/>
          </w:tcPr>
          <w:p w:rsidR="002D7BF7" w:rsidRPr="000969ED" w:rsidRDefault="002D7BF7" w:rsidP="00E874DD">
            <w:pPr>
              <w:spacing w:after="0"/>
              <w:jc w:val="center"/>
              <w:rPr>
                <w:b/>
              </w:rPr>
            </w:pPr>
            <w:r w:rsidRPr="000969ED">
              <w:rPr>
                <w:b/>
              </w:rPr>
              <w:t>Parziale</w:t>
            </w:r>
          </w:p>
        </w:tc>
        <w:tc>
          <w:tcPr>
            <w:tcW w:w="2444" w:type="dxa"/>
            <w:shd w:val="clear" w:color="auto" w:fill="auto"/>
          </w:tcPr>
          <w:p w:rsidR="002D7BF7" w:rsidRPr="000969ED" w:rsidRDefault="002D7BF7" w:rsidP="00E874DD">
            <w:pPr>
              <w:spacing w:after="0"/>
              <w:jc w:val="center"/>
              <w:rPr>
                <w:b/>
              </w:rPr>
            </w:pPr>
            <w:r w:rsidRPr="000969ED">
              <w:rPr>
                <w:b/>
              </w:rPr>
              <w:t>Sufficiente</w:t>
            </w:r>
          </w:p>
        </w:tc>
        <w:tc>
          <w:tcPr>
            <w:tcW w:w="2445" w:type="dxa"/>
            <w:shd w:val="clear" w:color="auto" w:fill="auto"/>
          </w:tcPr>
          <w:p w:rsidR="002D7BF7" w:rsidRPr="000969ED" w:rsidRDefault="002D7BF7" w:rsidP="00E874DD">
            <w:pPr>
              <w:spacing w:after="0"/>
              <w:jc w:val="center"/>
              <w:rPr>
                <w:b/>
              </w:rPr>
            </w:pPr>
            <w:r w:rsidRPr="000969ED">
              <w:rPr>
                <w:b/>
              </w:rPr>
              <w:t>Buono</w:t>
            </w:r>
          </w:p>
        </w:tc>
        <w:tc>
          <w:tcPr>
            <w:tcW w:w="2445" w:type="dxa"/>
            <w:shd w:val="clear" w:color="auto" w:fill="auto"/>
          </w:tcPr>
          <w:p w:rsidR="002D7BF7" w:rsidRPr="000969ED" w:rsidRDefault="002D7BF7" w:rsidP="00E874DD">
            <w:pPr>
              <w:spacing w:after="0"/>
              <w:jc w:val="center"/>
              <w:rPr>
                <w:b/>
              </w:rPr>
            </w:pPr>
            <w:r w:rsidRPr="000969ED">
              <w:rPr>
                <w:b/>
              </w:rPr>
              <w:t>Eccellente</w:t>
            </w:r>
          </w:p>
        </w:tc>
      </w:tr>
      <w:tr w:rsidR="00FE5092" w:rsidRPr="000969ED" w:rsidTr="00E874DD">
        <w:tc>
          <w:tcPr>
            <w:tcW w:w="2444" w:type="dxa"/>
            <w:shd w:val="clear" w:color="auto" w:fill="auto"/>
          </w:tcPr>
          <w:p w:rsidR="00FE5092" w:rsidRPr="00FE5092" w:rsidRDefault="00FE5092" w:rsidP="00A03FD7">
            <w:pPr>
              <w:spacing w:after="0"/>
              <w:rPr>
                <w:rFonts w:cs="Times New Roman"/>
              </w:rPr>
            </w:pPr>
            <w:r w:rsidRPr="00FE5092">
              <w:rPr>
                <w:rFonts w:cs="Times New Roman"/>
              </w:rPr>
              <w:t xml:space="preserve">Il testo descrive in maniera parziale e frammentaria le caratteristiche e gli aspetti di una persona, un luogo, un oggetto o un animale preso in esame, con elementi superflui; </w:t>
            </w:r>
          </w:p>
          <w:p w:rsidR="00FE5092" w:rsidRPr="00FE5092" w:rsidRDefault="00FE5092" w:rsidP="00A03FD7">
            <w:pPr>
              <w:spacing w:after="0"/>
              <w:rPr>
                <w:rFonts w:cs="Times New Roman"/>
              </w:rPr>
            </w:pPr>
            <w:r w:rsidRPr="00FE5092">
              <w:rPr>
                <w:rFonts w:cs="Times New Roman"/>
              </w:rPr>
              <w:t>il lessico contiene termini elementari, relativi ai dati sensoriali;</w:t>
            </w:r>
          </w:p>
          <w:p w:rsidR="00FE5092" w:rsidRPr="00FE5092" w:rsidRDefault="00FE5092" w:rsidP="00A03FD7">
            <w:pPr>
              <w:spacing w:after="0"/>
              <w:rPr>
                <w:rFonts w:cs="Times New Roman"/>
              </w:rPr>
            </w:pPr>
            <w:r w:rsidRPr="00FE5092">
              <w:rPr>
                <w:rFonts w:cs="Times New Roman"/>
              </w:rPr>
              <w:t>il testo presenta errori di ortografia ed incongruenze sintattiche e grammaticali.</w:t>
            </w:r>
          </w:p>
          <w:p w:rsidR="00FE5092" w:rsidRPr="00FE5092" w:rsidRDefault="00FE5092" w:rsidP="00A03FD7">
            <w:pPr>
              <w:spacing w:after="0"/>
              <w:rPr>
                <w:rFonts w:cs="Times New Roman"/>
              </w:rPr>
            </w:pPr>
          </w:p>
          <w:p w:rsidR="00FE5092" w:rsidRPr="00FE5092" w:rsidRDefault="00FE5092" w:rsidP="00A03FD7">
            <w:pPr>
              <w:spacing w:after="0"/>
              <w:rPr>
                <w:rFonts w:cs="Times New Roman"/>
              </w:rPr>
            </w:pPr>
          </w:p>
          <w:p w:rsidR="00FE5092" w:rsidRPr="00FE5092" w:rsidRDefault="00FE5092" w:rsidP="00A03FD7">
            <w:pPr>
              <w:spacing w:after="0"/>
              <w:rPr>
                <w:rFonts w:cs="Times New Roman"/>
              </w:rPr>
            </w:pPr>
          </w:p>
          <w:p w:rsidR="00FE5092" w:rsidRPr="00FE5092" w:rsidRDefault="00FE5092" w:rsidP="00A03FD7">
            <w:pPr>
              <w:spacing w:after="0"/>
              <w:rPr>
                <w:rFonts w:cs="Times New Roman"/>
              </w:rPr>
            </w:pPr>
          </w:p>
          <w:p w:rsidR="00FE5092" w:rsidRPr="00FE5092" w:rsidRDefault="00FE5092" w:rsidP="00A03FD7">
            <w:pPr>
              <w:spacing w:after="0"/>
              <w:rPr>
                <w:rFonts w:cs="Times New Roman"/>
              </w:rPr>
            </w:pPr>
          </w:p>
          <w:p w:rsidR="00FE5092" w:rsidRPr="00FE5092" w:rsidRDefault="00FE5092" w:rsidP="00A03FD7">
            <w:pPr>
              <w:spacing w:after="0"/>
              <w:rPr>
                <w:rFonts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FE5092" w:rsidRPr="00FE5092" w:rsidRDefault="00FE5092" w:rsidP="00A03FD7">
            <w:pPr>
              <w:spacing w:after="0"/>
              <w:rPr>
                <w:rFonts w:cs="Times New Roman"/>
              </w:rPr>
            </w:pPr>
            <w:r w:rsidRPr="00FE5092">
              <w:rPr>
                <w:rFonts w:cs="Times New Roman"/>
              </w:rPr>
              <w:t xml:space="preserve">Il testo descrive in maniera essenziale le caratteristiche e gli aspetti di una persona, un luogo, un oggetto o un animale preso in esame; </w:t>
            </w:r>
          </w:p>
          <w:p w:rsidR="00FE5092" w:rsidRPr="00FE5092" w:rsidRDefault="00FE5092" w:rsidP="00A03FD7">
            <w:pPr>
              <w:spacing w:after="0"/>
              <w:rPr>
                <w:rFonts w:cs="Times New Roman"/>
              </w:rPr>
            </w:pPr>
            <w:r w:rsidRPr="00FE5092">
              <w:rPr>
                <w:rFonts w:cs="Times New Roman"/>
              </w:rPr>
              <w:t>il lessico contiene termini semplici relativi ai dati sensoriali; sono presenti alcuni elementi spaziali;</w:t>
            </w:r>
          </w:p>
          <w:p w:rsidR="00FE5092" w:rsidRPr="00FE5092" w:rsidRDefault="00FE5092" w:rsidP="00A03FD7">
            <w:pPr>
              <w:spacing w:after="0"/>
              <w:rPr>
                <w:rFonts w:cs="Times New Roman"/>
              </w:rPr>
            </w:pPr>
            <w:r w:rsidRPr="00FE5092">
              <w:rPr>
                <w:rFonts w:cs="Times New Roman"/>
              </w:rPr>
              <w:t>il testo presenta qualche errore di ortografia ed incongruenze grammaticali e sintattiche.</w:t>
            </w:r>
          </w:p>
        </w:tc>
        <w:tc>
          <w:tcPr>
            <w:tcW w:w="2445" w:type="dxa"/>
            <w:shd w:val="clear" w:color="auto" w:fill="auto"/>
          </w:tcPr>
          <w:p w:rsidR="00FE5092" w:rsidRPr="00FE5092" w:rsidRDefault="00FE5092" w:rsidP="00A03FD7">
            <w:pPr>
              <w:spacing w:after="0"/>
              <w:rPr>
                <w:rFonts w:cs="Times New Roman"/>
              </w:rPr>
            </w:pPr>
            <w:r w:rsidRPr="00FE5092">
              <w:rPr>
                <w:rFonts w:cs="Times New Roman"/>
              </w:rPr>
              <w:t xml:space="preserve">Il testo descrive in maniera oggettiva le caratteristiche e gli aspetti di una persona, un luogo, un oggetto o un animale preso in esame; </w:t>
            </w:r>
          </w:p>
          <w:p w:rsidR="00FE5092" w:rsidRPr="00FE5092" w:rsidRDefault="00FE5092" w:rsidP="00A03FD7">
            <w:pPr>
              <w:spacing w:after="0"/>
              <w:rPr>
                <w:rFonts w:cs="Times New Roman"/>
              </w:rPr>
            </w:pPr>
            <w:r w:rsidRPr="00FE5092">
              <w:rPr>
                <w:rFonts w:cs="Times New Roman"/>
              </w:rPr>
              <w:t>il lessico è corretto e contiene termini comuni relativi ai dati sensoriali; sono presenti elementi di riferimento spaziale;</w:t>
            </w:r>
          </w:p>
          <w:p w:rsidR="00FE5092" w:rsidRPr="00FE5092" w:rsidRDefault="00FE5092" w:rsidP="00A03FD7">
            <w:pPr>
              <w:spacing w:after="0"/>
              <w:rPr>
                <w:rFonts w:cs="Times New Roman"/>
              </w:rPr>
            </w:pPr>
            <w:r w:rsidRPr="00FE5092">
              <w:rPr>
                <w:rFonts w:cs="Times New Roman"/>
              </w:rPr>
              <w:t>il testo contiene alcuni elementi soggettivi;</w:t>
            </w:r>
          </w:p>
          <w:p w:rsidR="00FE5092" w:rsidRPr="00FE5092" w:rsidRDefault="00FE5092" w:rsidP="00A03FD7">
            <w:pPr>
              <w:spacing w:after="0"/>
              <w:rPr>
                <w:rFonts w:cs="Times New Roman"/>
              </w:rPr>
            </w:pPr>
            <w:r w:rsidRPr="00FE5092">
              <w:rPr>
                <w:rFonts w:cs="Times New Roman"/>
              </w:rPr>
              <w:t>il testo è corretto dal punto di vista ortografico, con alcune incongruenze grammaticali e sintattiche.</w:t>
            </w:r>
          </w:p>
        </w:tc>
        <w:tc>
          <w:tcPr>
            <w:tcW w:w="2445" w:type="dxa"/>
            <w:shd w:val="clear" w:color="auto" w:fill="auto"/>
          </w:tcPr>
          <w:p w:rsidR="00FE5092" w:rsidRPr="00FE5092" w:rsidRDefault="00FE5092" w:rsidP="00A03FD7">
            <w:pPr>
              <w:spacing w:after="0"/>
              <w:rPr>
                <w:rFonts w:cs="Times New Roman"/>
              </w:rPr>
            </w:pPr>
            <w:r w:rsidRPr="00FE5092">
              <w:rPr>
                <w:rFonts w:cs="Times New Roman"/>
              </w:rPr>
              <w:t xml:space="preserve">Il testo descrive in maniera completa ed approfondita le caratteristiche e gli aspetti più significativi di una persona, un luogo, un oggetto o un animale preso in esame; </w:t>
            </w:r>
          </w:p>
          <w:p w:rsidR="00FE5092" w:rsidRPr="00FE5092" w:rsidRDefault="00FE5092" w:rsidP="00A03FD7">
            <w:pPr>
              <w:spacing w:after="0"/>
              <w:rPr>
                <w:rFonts w:cs="Times New Roman"/>
              </w:rPr>
            </w:pPr>
            <w:r w:rsidRPr="00FE5092">
              <w:rPr>
                <w:rFonts w:cs="Times New Roman"/>
              </w:rPr>
              <w:t>il lessico è ricco e appropriato,  relativamente ai termini e ai dati sensoriali; sono presenti tutti i riferimenti di tipo spaziale e temporale;</w:t>
            </w:r>
          </w:p>
          <w:p w:rsidR="00FE5092" w:rsidRPr="00FE5092" w:rsidRDefault="00FE5092" w:rsidP="00A03FD7">
            <w:pPr>
              <w:spacing w:after="0"/>
              <w:rPr>
                <w:rFonts w:cs="Times New Roman"/>
              </w:rPr>
            </w:pPr>
            <w:r w:rsidRPr="00FE5092">
              <w:rPr>
                <w:rFonts w:cs="Times New Roman"/>
              </w:rPr>
              <w:t>il testo contiene espressioni del linguaggio figurato ed è arricchito da elementi soggettivi.</w:t>
            </w:r>
          </w:p>
          <w:p w:rsidR="00FE5092" w:rsidRPr="00FE5092" w:rsidRDefault="00FE5092" w:rsidP="00A03FD7">
            <w:pPr>
              <w:spacing w:after="0"/>
              <w:rPr>
                <w:rFonts w:cs="Times New Roman"/>
              </w:rPr>
            </w:pPr>
            <w:r w:rsidRPr="00FE5092">
              <w:rPr>
                <w:rFonts w:cs="Times New Roman"/>
              </w:rPr>
              <w:t>il testo è corretto dal punto di vista ortografico, grammaticale e sintattico.</w:t>
            </w:r>
          </w:p>
        </w:tc>
      </w:tr>
    </w:tbl>
    <w:p w:rsidR="002D7BF7" w:rsidRDefault="002D7BF7" w:rsidP="002D7BF7">
      <w:pPr>
        <w:spacing w:after="0"/>
        <w:rPr>
          <w:rFonts w:ascii="Times New Roman" w:hAnsi="Times New Roman"/>
          <w:sz w:val="24"/>
          <w:szCs w:val="24"/>
        </w:rPr>
      </w:pPr>
    </w:p>
    <w:p w:rsidR="002D7BF7" w:rsidRPr="000969ED" w:rsidRDefault="002D7BF7" w:rsidP="002D7BF7">
      <w:pPr>
        <w:spacing w:after="0"/>
      </w:pPr>
    </w:p>
    <w:p w:rsidR="007B38C8" w:rsidRDefault="007B38C8">
      <w:pPr>
        <w:rPr>
          <w:b/>
        </w:rPr>
      </w:pPr>
      <w:r>
        <w:rPr>
          <w:b/>
        </w:rPr>
        <w:br w:type="page"/>
      </w:r>
    </w:p>
    <w:p w:rsidR="002D7BF7" w:rsidRPr="000969ED" w:rsidRDefault="002D7BF7" w:rsidP="002D7BF7">
      <w:pPr>
        <w:spacing w:after="0"/>
        <w:jc w:val="center"/>
        <w:rPr>
          <w:b/>
        </w:rPr>
      </w:pPr>
      <w:r w:rsidRPr="000969ED">
        <w:rPr>
          <w:b/>
        </w:rPr>
        <w:lastRenderedPageBreak/>
        <w:t>RUBRICA PER TESTI ARGOMENTATIVI</w:t>
      </w:r>
    </w:p>
    <w:p w:rsidR="002D7BF7" w:rsidRPr="000969ED" w:rsidRDefault="002D7BF7" w:rsidP="002D7BF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2D7BF7" w:rsidRPr="000969ED" w:rsidTr="00E874DD">
        <w:tc>
          <w:tcPr>
            <w:tcW w:w="2444" w:type="dxa"/>
            <w:shd w:val="clear" w:color="auto" w:fill="auto"/>
          </w:tcPr>
          <w:p w:rsidR="002D7BF7" w:rsidRPr="000969ED" w:rsidRDefault="002D7BF7" w:rsidP="00E874DD">
            <w:pPr>
              <w:spacing w:after="0"/>
              <w:jc w:val="center"/>
              <w:rPr>
                <w:b/>
              </w:rPr>
            </w:pPr>
            <w:r w:rsidRPr="000969ED">
              <w:rPr>
                <w:b/>
              </w:rPr>
              <w:t>Parziale</w:t>
            </w:r>
          </w:p>
        </w:tc>
        <w:tc>
          <w:tcPr>
            <w:tcW w:w="2444" w:type="dxa"/>
            <w:shd w:val="clear" w:color="auto" w:fill="auto"/>
          </w:tcPr>
          <w:p w:rsidR="002D7BF7" w:rsidRPr="000969ED" w:rsidRDefault="002D7BF7" w:rsidP="00E874DD">
            <w:pPr>
              <w:spacing w:after="0"/>
              <w:jc w:val="center"/>
              <w:rPr>
                <w:b/>
              </w:rPr>
            </w:pPr>
            <w:r w:rsidRPr="000969ED">
              <w:rPr>
                <w:b/>
              </w:rPr>
              <w:t>Sufficiente</w:t>
            </w:r>
          </w:p>
        </w:tc>
        <w:tc>
          <w:tcPr>
            <w:tcW w:w="2445" w:type="dxa"/>
            <w:shd w:val="clear" w:color="auto" w:fill="auto"/>
          </w:tcPr>
          <w:p w:rsidR="002D7BF7" w:rsidRPr="000969ED" w:rsidRDefault="002D7BF7" w:rsidP="00E874DD">
            <w:pPr>
              <w:spacing w:after="0"/>
              <w:jc w:val="center"/>
              <w:rPr>
                <w:b/>
              </w:rPr>
            </w:pPr>
            <w:r w:rsidRPr="000969ED">
              <w:rPr>
                <w:b/>
              </w:rPr>
              <w:t>Buono</w:t>
            </w:r>
          </w:p>
        </w:tc>
        <w:tc>
          <w:tcPr>
            <w:tcW w:w="2445" w:type="dxa"/>
            <w:shd w:val="clear" w:color="auto" w:fill="auto"/>
          </w:tcPr>
          <w:p w:rsidR="002D7BF7" w:rsidRPr="000969ED" w:rsidRDefault="002D7BF7" w:rsidP="00E874DD">
            <w:pPr>
              <w:spacing w:after="0"/>
              <w:jc w:val="center"/>
              <w:rPr>
                <w:b/>
              </w:rPr>
            </w:pPr>
            <w:r w:rsidRPr="000969ED">
              <w:rPr>
                <w:b/>
              </w:rPr>
              <w:t>Eccellente</w:t>
            </w:r>
          </w:p>
        </w:tc>
      </w:tr>
      <w:tr w:rsidR="00FE5092" w:rsidRPr="000969ED" w:rsidTr="00E874DD">
        <w:tc>
          <w:tcPr>
            <w:tcW w:w="2444" w:type="dxa"/>
            <w:shd w:val="clear" w:color="auto" w:fill="auto"/>
          </w:tcPr>
          <w:p w:rsidR="00FE5092" w:rsidRPr="00FE5092" w:rsidRDefault="00FE5092" w:rsidP="00A03FD7">
            <w:pPr>
              <w:spacing w:after="0"/>
              <w:rPr>
                <w:rFonts w:cs="Times New Roman"/>
              </w:rPr>
            </w:pPr>
            <w:r w:rsidRPr="00FE5092">
              <w:rPr>
                <w:rFonts w:cs="Times New Roman"/>
              </w:rPr>
              <w:t>Il testo è ridotto all’esposizione del problema con elementari (o assenti) apporti personali;</w:t>
            </w:r>
          </w:p>
          <w:p w:rsidR="00FE5092" w:rsidRPr="00FE5092" w:rsidRDefault="00FE5092" w:rsidP="00A03FD7">
            <w:pPr>
              <w:spacing w:after="0"/>
              <w:rPr>
                <w:rFonts w:cs="Times New Roman"/>
              </w:rPr>
            </w:pPr>
            <w:r w:rsidRPr="00FE5092">
              <w:rPr>
                <w:rFonts w:cs="Times New Roman"/>
              </w:rPr>
              <w:t>il lessico è usato in modo semplicistico, generico e ripetitivo, con termini stereotipati;</w:t>
            </w:r>
          </w:p>
          <w:p w:rsidR="00FE5092" w:rsidRPr="00FE5092" w:rsidRDefault="00FE5092" w:rsidP="00A03FD7">
            <w:pPr>
              <w:spacing w:after="0"/>
              <w:rPr>
                <w:rFonts w:cs="Times New Roman"/>
              </w:rPr>
            </w:pPr>
            <w:r w:rsidRPr="00FE5092">
              <w:rPr>
                <w:rFonts w:cs="Times New Roman"/>
              </w:rPr>
              <w:t>il testo presenta errori di ortografia ed incongruenze sintattiche e grammaticali.</w:t>
            </w:r>
          </w:p>
        </w:tc>
        <w:tc>
          <w:tcPr>
            <w:tcW w:w="2444" w:type="dxa"/>
            <w:shd w:val="clear" w:color="auto" w:fill="auto"/>
          </w:tcPr>
          <w:p w:rsidR="00FE5092" w:rsidRPr="00FE5092" w:rsidRDefault="00FE5092" w:rsidP="00A03FD7">
            <w:pPr>
              <w:spacing w:after="0"/>
              <w:rPr>
                <w:rFonts w:cs="Times New Roman"/>
              </w:rPr>
            </w:pPr>
            <w:r w:rsidRPr="00FE5092">
              <w:rPr>
                <w:rFonts w:cs="Times New Roman"/>
              </w:rPr>
              <w:t>Il testo affronta nelle linee generali il problema e presenta alcune considerazioni personali pur senza dati e argomenti a corredo.</w:t>
            </w:r>
          </w:p>
          <w:p w:rsidR="00FE5092" w:rsidRPr="00FE5092" w:rsidRDefault="00FE5092" w:rsidP="00A03FD7">
            <w:pPr>
              <w:spacing w:after="0"/>
              <w:rPr>
                <w:rFonts w:cs="Times New Roman"/>
              </w:rPr>
            </w:pPr>
            <w:r w:rsidRPr="00FE5092">
              <w:rPr>
                <w:rFonts w:cs="Times New Roman"/>
              </w:rPr>
              <w:t>Il lessico è semplice ed essenziale ed il testo presenta qualche errore di ortografia ed incongruenze grammaticali e sintattiche.</w:t>
            </w:r>
          </w:p>
        </w:tc>
        <w:tc>
          <w:tcPr>
            <w:tcW w:w="2445" w:type="dxa"/>
            <w:shd w:val="clear" w:color="auto" w:fill="auto"/>
          </w:tcPr>
          <w:p w:rsidR="00FE5092" w:rsidRPr="00FE5092" w:rsidRDefault="00FE5092" w:rsidP="00A03FD7">
            <w:pPr>
              <w:spacing w:after="0"/>
              <w:rPr>
                <w:rFonts w:cs="Times New Roman"/>
              </w:rPr>
            </w:pPr>
            <w:r w:rsidRPr="00FE5092">
              <w:rPr>
                <w:rFonts w:cs="Times New Roman"/>
              </w:rPr>
              <w:t>Il testo affronta in modo completo il problema e presenta opinioni personali appropriate, con la presentazione delle sole tesi inerenti il problema, senza posizioni in contraddittorio. Viene portato qualche dato e documento a supporto della tesi sostenuta.</w:t>
            </w:r>
          </w:p>
          <w:p w:rsidR="00FE5092" w:rsidRPr="00FE5092" w:rsidRDefault="00FE5092" w:rsidP="00A03FD7">
            <w:pPr>
              <w:spacing w:after="0"/>
              <w:rPr>
                <w:rFonts w:cs="Times New Roman"/>
              </w:rPr>
            </w:pPr>
            <w:r w:rsidRPr="00FE5092">
              <w:rPr>
                <w:rFonts w:cs="Times New Roman"/>
              </w:rPr>
              <w:t>Il lessico è pertinente e vario; il testo è corretto dal punto di vista ortografico, con alcune incongruenze grammaticali e sintattiche.</w:t>
            </w:r>
          </w:p>
        </w:tc>
        <w:tc>
          <w:tcPr>
            <w:tcW w:w="2445" w:type="dxa"/>
            <w:shd w:val="clear" w:color="auto" w:fill="auto"/>
          </w:tcPr>
          <w:p w:rsidR="00FE5092" w:rsidRPr="00FE5092" w:rsidRDefault="00FE5092" w:rsidP="00A03FD7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FE5092">
              <w:rPr>
                <w:rFonts w:cs="Times New Roman"/>
              </w:rPr>
              <w:t>Il testo affronta in modo approfondito il problema e presenta opinioni personali, sostenute da efficaci e coerenti argomentazioni. Vengono presentate delle tesi rispetto al problema esaminato  e anche delle posizioni in contraddittorio; vengono portati dati e documenti a supporto delle tesi.</w:t>
            </w:r>
          </w:p>
          <w:p w:rsidR="00FE5092" w:rsidRPr="00FE5092" w:rsidRDefault="00FE5092" w:rsidP="00A03FD7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FE5092">
              <w:rPr>
                <w:rFonts w:cs="Times New Roman"/>
              </w:rPr>
              <w:t>Il lessico è coerente e contiene elementi dei linguaggi settoriali;</w:t>
            </w:r>
          </w:p>
          <w:p w:rsidR="00FE5092" w:rsidRPr="00FE5092" w:rsidRDefault="00FE5092" w:rsidP="00A03FD7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FE5092">
              <w:rPr>
                <w:rFonts w:cs="Times New Roman"/>
              </w:rPr>
              <w:t>il testo è corretto dal punto di vista ortografico, grammaticale e sintattico.</w:t>
            </w:r>
          </w:p>
        </w:tc>
      </w:tr>
    </w:tbl>
    <w:p w:rsidR="002D7BF7" w:rsidRDefault="002D7BF7" w:rsidP="002D7BF7">
      <w:pPr>
        <w:spacing w:after="0"/>
      </w:pPr>
    </w:p>
    <w:p w:rsidR="00A958D1" w:rsidRDefault="00A958D1">
      <w:r>
        <w:br w:type="page"/>
      </w:r>
    </w:p>
    <w:p w:rsidR="00A958D1" w:rsidRDefault="006E194A" w:rsidP="006E194A">
      <w:pPr>
        <w:spacing w:after="0"/>
        <w:jc w:val="center"/>
        <w:rPr>
          <w:b/>
        </w:rPr>
      </w:pPr>
      <w:r w:rsidRPr="006E194A">
        <w:rPr>
          <w:b/>
        </w:rPr>
        <w:lastRenderedPageBreak/>
        <w:t xml:space="preserve">RUBRICA </w:t>
      </w:r>
      <w:proofErr w:type="spellStart"/>
      <w:r w:rsidRPr="006E194A">
        <w:rPr>
          <w:b/>
        </w:rPr>
        <w:t>DI</w:t>
      </w:r>
      <w:proofErr w:type="spellEnd"/>
      <w:r w:rsidRPr="006E194A">
        <w:rPr>
          <w:b/>
        </w:rPr>
        <w:t xml:space="preserve"> COMPITO: COLLABORARE E PARTECIPARE AL LAVORO </w:t>
      </w:r>
      <w:proofErr w:type="spellStart"/>
      <w:r w:rsidRPr="006E194A">
        <w:rPr>
          <w:b/>
        </w:rPr>
        <w:t>DI</w:t>
      </w:r>
      <w:proofErr w:type="spellEnd"/>
      <w:r w:rsidRPr="006E194A">
        <w:rPr>
          <w:b/>
        </w:rPr>
        <w:t xml:space="preserve"> GRUPPO</w:t>
      </w:r>
    </w:p>
    <w:p w:rsidR="006E194A" w:rsidRPr="006E194A" w:rsidRDefault="006E194A" w:rsidP="006E194A">
      <w:pPr>
        <w:spacing w:after="0"/>
        <w:jc w:val="center"/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48"/>
        <w:gridCol w:w="2448"/>
        <w:gridCol w:w="2448"/>
        <w:gridCol w:w="2448"/>
      </w:tblGrid>
      <w:tr w:rsidR="00A958D1" w:rsidRPr="00A958D1" w:rsidTr="00A958D1">
        <w:trPr>
          <w:trHeight w:val="536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7" w:type="dxa"/>
              <w:bottom w:w="0" w:type="dxa"/>
              <w:right w:w="77" w:type="dxa"/>
            </w:tcMar>
            <w:hideMark/>
          </w:tcPr>
          <w:p w:rsidR="00000000" w:rsidRPr="00A958D1" w:rsidRDefault="00A958D1" w:rsidP="00A958D1">
            <w:pPr>
              <w:spacing w:after="0"/>
            </w:pPr>
            <w:r w:rsidRPr="00A958D1">
              <w:rPr>
                <w:b/>
                <w:bCs/>
              </w:rPr>
              <w:t>PARZIALE</w:t>
            </w:r>
            <w:r w:rsidRPr="00A958D1">
              <w:t xml:space="preserve"> 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7" w:type="dxa"/>
              <w:bottom w:w="0" w:type="dxa"/>
              <w:right w:w="77" w:type="dxa"/>
            </w:tcMar>
            <w:hideMark/>
          </w:tcPr>
          <w:p w:rsidR="00000000" w:rsidRPr="00A958D1" w:rsidRDefault="00A958D1" w:rsidP="00A958D1">
            <w:pPr>
              <w:spacing w:after="0"/>
            </w:pPr>
            <w:r w:rsidRPr="00A958D1">
              <w:rPr>
                <w:b/>
                <w:bCs/>
              </w:rPr>
              <w:t xml:space="preserve">SUFFICIENTE 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7" w:type="dxa"/>
              <w:bottom w:w="0" w:type="dxa"/>
              <w:right w:w="77" w:type="dxa"/>
            </w:tcMar>
            <w:hideMark/>
          </w:tcPr>
          <w:p w:rsidR="00000000" w:rsidRPr="00A958D1" w:rsidRDefault="00A958D1" w:rsidP="00A958D1">
            <w:pPr>
              <w:spacing w:after="0"/>
            </w:pPr>
            <w:r w:rsidRPr="00A958D1">
              <w:rPr>
                <w:b/>
                <w:bCs/>
              </w:rPr>
              <w:t xml:space="preserve">BUONO 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7" w:type="dxa"/>
              <w:bottom w:w="0" w:type="dxa"/>
              <w:right w:w="77" w:type="dxa"/>
            </w:tcMar>
            <w:hideMark/>
          </w:tcPr>
          <w:p w:rsidR="00000000" w:rsidRPr="00A958D1" w:rsidRDefault="00A958D1" w:rsidP="00A958D1">
            <w:pPr>
              <w:spacing w:after="0"/>
            </w:pPr>
            <w:r w:rsidRPr="00A958D1">
              <w:rPr>
                <w:b/>
                <w:bCs/>
              </w:rPr>
              <w:t xml:space="preserve">ECCELLENTE </w:t>
            </w:r>
          </w:p>
        </w:tc>
      </w:tr>
      <w:tr w:rsidR="00A958D1" w:rsidRPr="00A958D1" w:rsidTr="00A958D1">
        <w:trPr>
          <w:trHeight w:val="5361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7" w:type="dxa"/>
              <w:bottom w:w="0" w:type="dxa"/>
              <w:right w:w="77" w:type="dxa"/>
            </w:tcMar>
            <w:hideMark/>
          </w:tcPr>
          <w:p w:rsidR="00A958D1" w:rsidRPr="00A958D1" w:rsidRDefault="00A958D1" w:rsidP="00A958D1">
            <w:pPr>
              <w:spacing w:after="0"/>
            </w:pPr>
            <w:r w:rsidRPr="00A958D1">
              <w:t>Con sollecitazioni, dietro precise istruzioni e supervisione, svolge i compiti affidati al gruppo.</w:t>
            </w:r>
          </w:p>
          <w:p w:rsidR="00A958D1" w:rsidRPr="00A958D1" w:rsidRDefault="00A958D1" w:rsidP="00A958D1">
            <w:pPr>
              <w:spacing w:after="0"/>
            </w:pPr>
            <w:r w:rsidRPr="00A958D1">
              <w:t>Con il controllo dell’adulto e dei compagni, rispetta i tempi del lavoro e le regole del gruppo.</w:t>
            </w:r>
          </w:p>
          <w:p w:rsidR="00000000" w:rsidRPr="00A958D1" w:rsidRDefault="00A958D1" w:rsidP="00A958D1">
            <w:pPr>
              <w:spacing w:after="0"/>
            </w:pPr>
            <w:r w:rsidRPr="00A958D1">
              <w:t>Dispone del materiale e lo mette a disposizione del gruppo.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7" w:type="dxa"/>
              <w:bottom w:w="0" w:type="dxa"/>
              <w:right w:w="77" w:type="dxa"/>
            </w:tcMar>
            <w:hideMark/>
          </w:tcPr>
          <w:p w:rsidR="00A958D1" w:rsidRPr="00A958D1" w:rsidRDefault="00A958D1" w:rsidP="00A958D1">
            <w:pPr>
              <w:spacing w:after="0"/>
            </w:pPr>
            <w:r w:rsidRPr="00A958D1">
              <w:t>Con istruzioni e supervisione dell’adulto e dei compagni, svolge i compiti affidati.</w:t>
            </w:r>
          </w:p>
          <w:p w:rsidR="00A958D1" w:rsidRPr="00A958D1" w:rsidRDefault="00A958D1" w:rsidP="00A958D1">
            <w:pPr>
              <w:spacing w:after="0"/>
            </w:pPr>
            <w:r w:rsidRPr="00A958D1">
              <w:t>Con il supporto dei compagni, rispetta i tempi del lavoro.</w:t>
            </w:r>
          </w:p>
          <w:p w:rsidR="00A958D1" w:rsidRPr="00A958D1" w:rsidRDefault="00A958D1" w:rsidP="00A958D1">
            <w:pPr>
              <w:spacing w:after="0"/>
            </w:pPr>
            <w:r w:rsidRPr="00A958D1">
              <w:t>Partecipa alla discussione portando alcuni contributi.</w:t>
            </w:r>
          </w:p>
          <w:p w:rsidR="00A958D1" w:rsidRPr="00A958D1" w:rsidRDefault="00A958D1" w:rsidP="00A958D1">
            <w:pPr>
              <w:spacing w:after="0"/>
            </w:pPr>
            <w:r w:rsidRPr="00A958D1">
              <w:t>Chiede aiuto se è in difficoltà.</w:t>
            </w:r>
          </w:p>
          <w:p w:rsidR="00000000" w:rsidRPr="00A958D1" w:rsidRDefault="00A958D1" w:rsidP="00A958D1">
            <w:pPr>
              <w:spacing w:after="0"/>
            </w:pPr>
            <w:r w:rsidRPr="00A958D1">
              <w:t>Mette a disposizione del gruppo materiali.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7" w:type="dxa"/>
              <w:bottom w:w="0" w:type="dxa"/>
              <w:right w:w="77" w:type="dxa"/>
            </w:tcMar>
            <w:hideMark/>
          </w:tcPr>
          <w:p w:rsidR="00A958D1" w:rsidRPr="00A958D1" w:rsidRDefault="00A958D1" w:rsidP="00A958D1">
            <w:pPr>
              <w:spacing w:after="0"/>
            </w:pPr>
            <w:r w:rsidRPr="00A958D1">
              <w:t xml:space="preserve">Svolge in autonomia i compiti affidati, con cura e precisione. </w:t>
            </w:r>
          </w:p>
          <w:p w:rsidR="00A958D1" w:rsidRPr="00A958D1" w:rsidRDefault="00A958D1" w:rsidP="00A958D1">
            <w:pPr>
              <w:spacing w:after="0"/>
            </w:pPr>
            <w:r w:rsidRPr="00A958D1">
              <w:t>Rispetta i tempi del lavoro ed è in grado di controllarli su se stesso.</w:t>
            </w:r>
          </w:p>
          <w:p w:rsidR="00A958D1" w:rsidRPr="00A958D1" w:rsidRDefault="00A958D1" w:rsidP="00A958D1">
            <w:pPr>
              <w:spacing w:after="0"/>
            </w:pPr>
            <w:r w:rsidRPr="00A958D1">
              <w:t>Partecipa attivamente alle discussioni, portando contributi personali.</w:t>
            </w:r>
          </w:p>
          <w:p w:rsidR="00A958D1" w:rsidRPr="00A958D1" w:rsidRDefault="00A958D1" w:rsidP="00A958D1">
            <w:pPr>
              <w:spacing w:after="0"/>
            </w:pPr>
            <w:r w:rsidRPr="00A958D1">
              <w:t>Chiede aiuto se ha bisogno ed aiuta i compagni.</w:t>
            </w:r>
          </w:p>
          <w:p w:rsidR="00A958D1" w:rsidRPr="00A958D1" w:rsidRDefault="00A958D1" w:rsidP="00A958D1">
            <w:pPr>
              <w:spacing w:after="0"/>
            </w:pPr>
            <w:r w:rsidRPr="00A958D1">
              <w:t xml:space="preserve">Mette a disposizione del gruppo materiali e informazioni. </w:t>
            </w:r>
          </w:p>
          <w:p w:rsidR="00000000" w:rsidRPr="00A958D1" w:rsidRDefault="00A958D1" w:rsidP="00A958D1">
            <w:pPr>
              <w:spacing w:after="0"/>
            </w:pPr>
            <w:r w:rsidRPr="00A958D1">
              <w:t xml:space="preserve">Sa realizzare semplici pianificazioni e procedure. 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7" w:type="dxa"/>
              <w:bottom w:w="0" w:type="dxa"/>
              <w:right w:w="77" w:type="dxa"/>
            </w:tcMar>
            <w:hideMark/>
          </w:tcPr>
          <w:p w:rsidR="00A958D1" w:rsidRPr="00A958D1" w:rsidRDefault="00A958D1" w:rsidP="00A958D1">
            <w:pPr>
              <w:spacing w:after="0"/>
            </w:pPr>
            <w:r w:rsidRPr="00A958D1">
              <w:t>Svolge in autonomia i compiti affidati, con cura e precisione, dando, all’occorrenza,  anche istruzioni ad altri.</w:t>
            </w:r>
          </w:p>
          <w:p w:rsidR="00A958D1" w:rsidRPr="00A958D1" w:rsidRDefault="00A958D1" w:rsidP="00A958D1">
            <w:pPr>
              <w:spacing w:after="0"/>
            </w:pPr>
            <w:r w:rsidRPr="00A958D1">
              <w:t>Rispetta i tempi del lavoro e  sa controllare quelli del gruppo.</w:t>
            </w:r>
          </w:p>
          <w:p w:rsidR="00A958D1" w:rsidRPr="00A958D1" w:rsidRDefault="00A958D1" w:rsidP="00A958D1">
            <w:pPr>
              <w:spacing w:after="0"/>
            </w:pPr>
            <w:r w:rsidRPr="00A958D1">
              <w:t>Avvia e partecipa alle discussioni, portando contributi originali e individuando soluzioni nuove.</w:t>
            </w:r>
          </w:p>
          <w:p w:rsidR="00A958D1" w:rsidRPr="00A958D1" w:rsidRDefault="00A958D1" w:rsidP="00A958D1">
            <w:pPr>
              <w:spacing w:after="0"/>
            </w:pPr>
            <w:r w:rsidRPr="00A958D1">
              <w:t>Aiuta i compagni, offre suggerimenti, spiega.</w:t>
            </w:r>
          </w:p>
          <w:p w:rsidR="00000000" w:rsidRPr="00A958D1" w:rsidRDefault="00A958D1" w:rsidP="00A958D1">
            <w:pPr>
              <w:spacing w:after="0"/>
            </w:pPr>
            <w:r w:rsidRPr="00A958D1">
              <w:t>Mette a punto compiti, semplici progetti,  pianificazioni e procedure.</w:t>
            </w:r>
          </w:p>
        </w:tc>
      </w:tr>
    </w:tbl>
    <w:p w:rsidR="00A958D1" w:rsidRPr="000969ED" w:rsidRDefault="00A958D1" w:rsidP="002D7BF7">
      <w:pPr>
        <w:spacing w:after="0"/>
      </w:pPr>
    </w:p>
    <w:sectPr w:rsidR="00A958D1" w:rsidRPr="000969ED" w:rsidSect="002F18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45C" w:rsidRDefault="00BB345C" w:rsidP="002F184D">
      <w:pPr>
        <w:spacing w:after="0"/>
      </w:pPr>
      <w:r>
        <w:separator/>
      </w:r>
    </w:p>
  </w:endnote>
  <w:endnote w:type="continuationSeparator" w:id="0">
    <w:p w:rsidR="00BB345C" w:rsidRDefault="00BB345C" w:rsidP="002F18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45C" w:rsidRDefault="00BB345C" w:rsidP="002F184D">
      <w:pPr>
        <w:spacing w:after="0"/>
      </w:pPr>
      <w:r>
        <w:separator/>
      </w:r>
    </w:p>
  </w:footnote>
  <w:footnote w:type="continuationSeparator" w:id="0">
    <w:p w:rsidR="00BB345C" w:rsidRDefault="00BB345C" w:rsidP="002F184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84D"/>
    <w:rsid w:val="000969ED"/>
    <w:rsid w:val="002D7BF7"/>
    <w:rsid w:val="002E219E"/>
    <w:rsid w:val="002F184D"/>
    <w:rsid w:val="003006BA"/>
    <w:rsid w:val="006904AE"/>
    <w:rsid w:val="006E194A"/>
    <w:rsid w:val="007B38C8"/>
    <w:rsid w:val="00A64394"/>
    <w:rsid w:val="00A958D1"/>
    <w:rsid w:val="00B21C0E"/>
    <w:rsid w:val="00BB345C"/>
    <w:rsid w:val="00E66984"/>
    <w:rsid w:val="00EB0C2D"/>
    <w:rsid w:val="00FE21D1"/>
    <w:rsid w:val="00FE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1D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F184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F184D"/>
  </w:style>
  <w:style w:type="paragraph" w:styleId="Pidipagina">
    <w:name w:val="footer"/>
    <w:basedOn w:val="Normale"/>
    <w:link w:val="PidipaginaCarattere"/>
    <w:uiPriority w:val="99"/>
    <w:semiHidden/>
    <w:unhideWhenUsed/>
    <w:rsid w:val="002F184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</dc:creator>
  <cp:keywords/>
  <dc:description/>
  <cp:lastModifiedBy>Franca</cp:lastModifiedBy>
  <cp:revision>8</cp:revision>
  <dcterms:created xsi:type="dcterms:W3CDTF">2015-03-08T15:24:00Z</dcterms:created>
  <dcterms:modified xsi:type="dcterms:W3CDTF">2015-11-01T19:34:00Z</dcterms:modified>
</cp:coreProperties>
</file>